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B9" w:rsidRDefault="00011CB9" w:rsidP="00011CB9">
      <w:pPr>
        <w:pStyle w:val="2"/>
        <w:jc w:val="right"/>
      </w:pPr>
      <w:bookmarkStart w:id="0" w:name="_Toc410311645"/>
      <w:r w:rsidRPr="00037710">
        <w:t>Номинальная среднемесячная заработная плата</w:t>
      </w:r>
      <w:bookmarkEnd w:id="0"/>
    </w:p>
    <w:p w:rsidR="00011CB9" w:rsidRDefault="00011CB9" w:rsidP="00011CB9">
      <w:pPr>
        <w:pStyle w:val="a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3051"/>
        <w:gridCol w:w="1066"/>
        <w:gridCol w:w="1208"/>
        <w:gridCol w:w="1312"/>
        <w:gridCol w:w="1065"/>
        <w:gridCol w:w="1217"/>
      </w:tblGrid>
      <w:tr w:rsidR="00011CB9" w:rsidTr="00A30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" w:type="pct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606" w:type="pct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r>
              <w:rPr>
                <w:sz w:val="22"/>
              </w:rPr>
              <w:t>Объекты административно - территориального деления</w:t>
            </w:r>
          </w:p>
        </w:tc>
        <w:tc>
          <w:tcPr>
            <w:tcW w:w="3090" w:type="pct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pStyle w:val="a5"/>
              <w:jc w:val="right"/>
              <w:rPr>
                <w:sz w:val="22"/>
              </w:rPr>
            </w:pPr>
            <w:r>
              <w:rPr>
                <w:sz w:val="22"/>
              </w:rPr>
              <w:t>Ноябрь 2014</w:t>
            </w:r>
          </w:p>
        </w:tc>
      </w:tr>
      <w:tr w:rsidR="00011CB9" w:rsidTr="00A3079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0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</w:p>
        </w:tc>
        <w:tc>
          <w:tcPr>
            <w:tcW w:w="160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r>
              <w:rPr>
                <w:sz w:val="22"/>
              </w:rPr>
              <w:t>всего, рублей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pStyle w:val="a5"/>
              <w:jc w:val="right"/>
              <w:rPr>
                <w:sz w:val="22"/>
              </w:rPr>
            </w:pPr>
            <w:r>
              <w:rPr>
                <w:sz w:val="22"/>
              </w:rPr>
              <w:t xml:space="preserve">в том числе по видам </w:t>
            </w:r>
          </w:p>
        </w:tc>
      </w:tr>
      <w:tr w:rsidR="00011CB9" w:rsidTr="00A3079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535"/>
        </w:trPr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</w:p>
        </w:tc>
        <w:tc>
          <w:tcPr>
            <w:tcW w:w="16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сельское хозяйство, охота и лесное хозяйство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добыча </w:t>
            </w:r>
            <w:proofErr w:type="gramStart"/>
            <w:r>
              <w:rPr>
                <w:sz w:val="22"/>
              </w:rPr>
              <w:t>полезных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ископае-мых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обра-батыва-ющие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произ-водства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произ-водство</w:t>
            </w:r>
            <w:proofErr w:type="spellEnd"/>
            <w:proofErr w:type="gram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распреде-ление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 xml:space="preserve">электро-энергии, газа и воды </w:t>
            </w:r>
            <w:r>
              <w:rPr>
                <w:sz w:val="22"/>
              </w:rPr>
              <w:br/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CB9" w:rsidRDefault="00011CB9" w:rsidP="00A3079F">
            <w:pPr>
              <w:tabs>
                <w:tab w:val="center" w:pos="1396"/>
              </w:tabs>
              <w:spacing w:before="60"/>
              <w:ind w:right="-78"/>
            </w:pPr>
            <w:r>
              <w:rPr>
                <w:b/>
              </w:rPr>
              <w:t>Калининградская область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29926,6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23187,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42719,</w:t>
            </w:r>
            <w:r w:rsidRPr="00CD6556">
              <w:rPr>
                <w:szCs w:val="24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26484,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26038,</w:t>
            </w:r>
            <w:r w:rsidRPr="00CD6556">
              <w:rPr>
                <w:szCs w:val="24"/>
              </w:rPr>
              <w:t>8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 xml:space="preserve">  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 xml:space="preserve">в том числе </w:t>
            </w:r>
            <w:r>
              <w:br/>
            </w:r>
            <w:r>
              <w:rPr>
                <w:b/>
              </w:rPr>
              <w:t>города: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pStyle w:val="xl26"/>
              <w:spacing w:before="0" w:beforeAutospacing="0" w:after="0" w:afterAutospacing="0"/>
              <w:ind w:right="113"/>
              <w:textAlignment w:val="auto"/>
              <w:rPr>
                <w:rFonts w:eastAsia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2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Калининград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32134,9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24934,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49169,</w:t>
            </w:r>
            <w:r w:rsidRPr="00CD6556">
              <w:rPr>
                <w:szCs w:val="24"/>
              </w:rPr>
              <w:t>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27748,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27498,</w:t>
            </w:r>
            <w:r w:rsidRPr="00CD6556">
              <w:rPr>
                <w:szCs w:val="24"/>
              </w:rPr>
              <w:t>4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3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Пионерский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31057,6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25713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6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4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Советск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22964,1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24526,</w:t>
            </w:r>
            <w:r w:rsidRPr="00CD6556">
              <w:rPr>
                <w:szCs w:val="24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24732</w:t>
            </w:r>
            <w:r>
              <w:rPr>
                <w:szCs w:val="24"/>
              </w:rPr>
              <w:t>,0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5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Балтийск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26572,2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36098,</w:t>
            </w:r>
            <w:r w:rsidRPr="00CD6556">
              <w:rPr>
                <w:szCs w:val="24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28549,</w:t>
            </w:r>
            <w:r w:rsidRPr="00CD6556">
              <w:rPr>
                <w:szCs w:val="24"/>
              </w:rPr>
              <w:t>4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6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Светлогорск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26816,1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21689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9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7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227"/>
            </w:pPr>
            <w:proofErr w:type="spellStart"/>
            <w:r>
              <w:t>пгт</w:t>
            </w:r>
            <w:proofErr w:type="spellEnd"/>
            <w:r>
              <w:t xml:space="preserve"> Янтарный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36758,7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</w:rPr>
              <w:t>-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8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Светлый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32943,6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vertAlign w:val="superscript"/>
              </w:rPr>
            </w:pPr>
            <w:r w:rsidRPr="00037710">
              <w:rPr>
                <w:rFonts w:eastAsia="Arial Unicode MS"/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28365,</w:t>
            </w:r>
            <w:r w:rsidRPr="00CD6556">
              <w:rPr>
                <w:szCs w:val="24"/>
              </w:rPr>
              <w:t>1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25184,</w:t>
            </w:r>
            <w:r w:rsidRPr="00CD6556">
              <w:rPr>
                <w:szCs w:val="24"/>
              </w:rPr>
              <w:t>9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</w:pPr>
            <w:r>
              <w:rPr>
                <w:b/>
              </w:rPr>
              <w:t>районы: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b/>
                <w:bCs/>
                <w:szCs w:val="24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pStyle w:val="xl26"/>
              <w:spacing w:before="0" w:beforeAutospacing="0" w:after="0" w:afterAutospacing="0"/>
              <w:ind w:right="113"/>
              <w:textAlignment w:val="auto"/>
              <w:rPr>
                <w:rFonts w:eastAsia="Times New Roman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A43B2E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9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Багратионовский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25690,6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21857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21110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15148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3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10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227"/>
            </w:pP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адушкин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21130,6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11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227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амоново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21645,4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22456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12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Гвардейский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20056,3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15625,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18385,</w:t>
            </w:r>
            <w:r w:rsidRPr="00CD6556">
              <w:rPr>
                <w:szCs w:val="24"/>
              </w:rPr>
              <w:t>1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13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Гурьевский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30911,3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 w:rsidRPr="00CD6556">
              <w:rPr>
                <w:szCs w:val="24"/>
                <w:lang w:val="en-US"/>
              </w:rPr>
              <w:t>2525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27127,</w:t>
            </w:r>
            <w:r w:rsidRPr="00CD6556">
              <w:rPr>
                <w:szCs w:val="24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17377,</w:t>
            </w:r>
            <w:r w:rsidRPr="00CD6556">
              <w:rPr>
                <w:szCs w:val="24"/>
              </w:rPr>
              <w:t>9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14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proofErr w:type="spellStart"/>
            <w:r>
              <w:t>Гусевский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23508,7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18711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7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23372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1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15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Зеленоградский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24969,1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22061,</w:t>
            </w:r>
            <w:r w:rsidRPr="00CD6556">
              <w:rPr>
                <w:szCs w:val="24"/>
              </w:rPr>
              <w:t>9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18972,</w:t>
            </w:r>
            <w:r w:rsidRPr="00CD6556">
              <w:rPr>
                <w:szCs w:val="24"/>
              </w:rPr>
              <w:t>9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16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Краснознаменский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22232,0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11005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3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17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Неманский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22774,2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23373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26515,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14911,</w:t>
            </w:r>
            <w:r w:rsidRPr="00CD6556">
              <w:rPr>
                <w:szCs w:val="24"/>
              </w:rPr>
              <w:t>2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18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proofErr w:type="spellStart"/>
            <w:r>
              <w:t>Нестеровский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26240,2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14727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14018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8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19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Озерский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22808,6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20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proofErr w:type="spellStart"/>
            <w:r>
              <w:t>Полесский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19641,2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12544,</w:t>
            </w:r>
            <w:r w:rsidRPr="00CD6556">
              <w:rPr>
                <w:szCs w:val="24"/>
              </w:rPr>
              <w:t>6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13894,</w:t>
            </w:r>
            <w:r w:rsidRPr="00CD6556">
              <w:rPr>
                <w:szCs w:val="24"/>
              </w:rPr>
              <w:t>1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21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Правдинский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24383,8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32195,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15262,</w:t>
            </w:r>
            <w:r w:rsidRPr="00CD6556">
              <w:rPr>
                <w:szCs w:val="24"/>
              </w:rPr>
              <w:t>5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22</w:t>
            </w:r>
          </w:p>
        </w:tc>
        <w:tc>
          <w:tcPr>
            <w:tcW w:w="16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proofErr w:type="spellStart"/>
            <w:r>
              <w:t>Славский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18350,1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  <w:lang w:val="en-US"/>
              </w:rPr>
              <w:t>13214</w:t>
            </w:r>
            <w:r>
              <w:rPr>
                <w:rFonts w:eastAsia="Arial Unicode MS"/>
                <w:szCs w:val="24"/>
              </w:rPr>
              <w:t>,0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vertAlign w:val="superscript"/>
              </w:rPr>
            </w:pPr>
            <w:r w:rsidRPr="00037710">
              <w:rPr>
                <w:rFonts w:eastAsia="Arial Unicode MS"/>
                <w:szCs w:val="24"/>
                <w:vertAlign w:val="superscript"/>
              </w:rPr>
              <w:t>…2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12527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8</w:t>
            </w:r>
          </w:p>
        </w:tc>
      </w:tr>
      <w:tr w:rsidR="00011CB9" w:rsidTr="00A3079F">
        <w:tblPrEx>
          <w:tblCellMar>
            <w:top w:w="0" w:type="dxa"/>
            <w:bottom w:w="0" w:type="dxa"/>
          </w:tblCellMar>
        </w:tblPrEx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CB9" w:rsidRDefault="00011CB9" w:rsidP="00A3079F">
            <w:pPr>
              <w:spacing w:before="60"/>
            </w:pPr>
            <w:r>
              <w:t>23</w:t>
            </w:r>
          </w:p>
        </w:tc>
        <w:tc>
          <w:tcPr>
            <w:tcW w:w="1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CB9" w:rsidRDefault="00011CB9" w:rsidP="00A3079F">
            <w:pPr>
              <w:spacing w:before="60"/>
              <w:ind w:left="113"/>
            </w:pPr>
            <w:r>
              <w:t>Черняховский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23696,4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22395,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18826,</w:t>
            </w:r>
            <w:r w:rsidRPr="00CD6556">
              <w:rPr>
                <w:szCs w:val="24"/>
              </w:rPr>
              <w:t>2</w:t>
            </w:r>
          </w:p>
        </w:tc>
      </w:tr>
    </w:tbl>
    <w:p w:rsidR="00011CB9" w:rsidRDefault="00011CB9" w:rsidP="00011CB9">
      <w:pPr>
        <w:rPr>
          <w:b/>
        </w:rPr>
      </w:pPr>
    </w:p>
    <w:p w:rsidR="00011CB9" w:rsidRDefault="00011CB9" w:rsidP="00011CB9">
      <w:pPr>
        <w:pStyle w:val="2"/>
      </w:pPr>
      <w:r>
        <w:br w:type="page"/>
      </w:r>
      <w:bookmarkStart w:id="1" w:name="_Toc101860454"/>
      <w:bookmarkStart w:id="2" w:name="_Toc183322328"/>
      <w:bookmarkStart w:id="3" w:name="_Toc217374074"/>
      <w:bookmarkStart w:id="4" w:name="_Toc283976038"/>
      <w:bookmarkStart w:id="5" w:name="_Toc410311646"/>
      <w:r w:rsidRPr="00037710">
        <w:lastRenderedPageBreak/>
        <w:t>на одного работника по видам экономической деятельности</w:t>
      </w:r>
      <w:proofErr w:type="gramStart"/>
      <w:r w:rsidRPr="00037710">
        <w:rPr>
          <w:vertAlign w:val="superscript"/>
        </w:rPr>
        <w:footnoteReference w:customMarkFollows="1" w:id="1"/>
        <w:t>1</w:t>
      </w:r>
      <w:bookmarkEnd w:id="1"/>
      <w:bookmarkEnd w:id="2"/>
      <w:bookmarkEnd w:id="3"/>
      <w:bookmarkEnd w:id="4"/>
      <w:bookmarkEnd w:id="5"/>
      <w:proofErr w:type="gramEnd"/>
    </w:p>
    <w:p w:rsidR="00011CB9" w:rsidRDefault="00011CB9" w:rsidP="00011CB9">
      <w:pPr>
        <w:jc w:val="right"/>
        <w:rPr>
          <w:b/>
          <w:sz w:val="2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5"/>
        <w:gridCol w:w="1873"/>
        <w:gridCol w:w="1066"/>
        <w:gridCol w:w="1162"/>
        <w:gridCol w:w="1582"/>
        <w:gridCol w:w="1066"/>
        <w:gridCol w:w="1151"/>
        <w:gridCol w:w="532"/>
      </w:tblGrid>
      <w:tr w:rsidR="00011CB9" w:rsidTr="00A3079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720" w:type="pct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5"/>
            </w:pPr>
          </w:p>
        </w:tc>
        <w:tc>
          <w:tcPr>
            <w:tcW w:w="280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blHeader/>
        </w:trPr>
        <w:tc>
          <w:tcPr>
            <w:tcW w:w="472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5"/>
            </w:pPr>
            <w:r>
              <w:rPr>
                <w:sz w:val="22"/>
              </w:rPr>
              <w:t>экономической деятельности:</w:t>
            </w:r>
          </w:p>
        </w:tc>
        <w:tc>
          <w:tcPr>
            <w:tcW w:w="2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5"/>
            </w:pP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blHeader/>
        </w:trPr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proofErr w:type="gramStart"/>
            <w:r>
              <w:rPr>
                <w:sz w:val="22"/>
              </w:rPr>
              <w:t>строи-</w:t>
            </w:r>
            <w:proofErr w:type="spellStart"/>
            <w:r>
              <w:rPr>
                <w:sz w:val="22"/>
              </w:rPr>
              <w:t>тельство</w:t>
            </w:r>
            <w:proofErr w:type="spellEnd"/>
            <w:proofErr w:type="gramEnd"/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оптовая и </w:t>
            </w:r>
            <w:proofErr w:type="gramStart"/>
            <w:r>
              <w:rPr>
                <w:sz w:val="22"/>
              </w:rPr>
              <w:t>роз-</w:t>
            </w:r>
            <w:proofErr w:type="spellStart"/>
            <w:r>
              <w:rPr>
                <w:sz w:val="22"/>
              </w:rPr>
              <w:t>ничная</w:t>
            </w:r>
            <w:proofErr w:type="spellEnd"/>
            <w:proofErr w:type="gramEnd"/>
            <w:r>
              <w:rPr>
                <w:sz w:val="22"/>
              </w:rPr>
              <w:t xml:space="preserve"> торговля; </w:t>
            </w:r>
            <w:r>
              <w:rPr>
                <w:sz w:val="22"/>
              </w:rPr>
              <w:br/>
              <w:t xml:space="preserve">ремонт </w:t>
            </w:r>
            <w:proofErr w:type="spellStart"/>
            <w:r>
              <w:rPr>
                <w:sz w:val="22"/>
              </w:rPr>
              <w:t>автотран-спортных</w:t>
            </w:r>
            <w:proofErr w:type="spellEnd"/>
            <w:r>
              <w:rPr>
                <w:sz w:val="22"/>
              </w:rPr>
              <w:t xml:space="preserve"> сред-</w:t>
            </w:r>
            <w:proofErr w:type="spellStart"/>
            <w:r>
              <w:rPr>
                <w:sz w:val="22"/>
              </w:rPr>
              <w:t>ств</w:t>
            </w:r>
            <w:proofErr w:type="spellEnd"/>
            <w:r>
              <w:rPr>
                <w:sz w:val="22"/>
              </w:rPr>
              <w:t>, мотоциклов, бытовых изделий и предметов личного пользования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тран</w:t>
            </w:r>
            <w:proofErr w:type="spellEnd"/>
            <w:r>
              <w:rPr>
                <w:sz w:val="22"/>
              </w:rPr>
              <w:t>-спорт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  <w:t>и связь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3"/>
              <w:tabs>
                <w:tab w:val="clear" w:pos="4677"/>
                <w:tab w:val="clear" w:pos="9355"/>
              </w:tabs>
              <w:spacing w:before="60" w:after="60" w:line="240" w:lineRule="exact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финан-совая</w:t>
            </w:r>
            <w:proofErr w:type="spellEnd"/>
            <w:proofErr w:type="gramEnd"/>
            <w:r>
              <w:rPr>
                <w:sz w:val="22"/>
              </w:rPr>
              <w:t xml:space="preserve"> деятель-</w:t>
            </w: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5"/>
              <w:spacing w:before="60" w:after="60" w:line="240" w:lineRule="exact"/>
              <w:ind w:left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>-венное</w:t>
            </w:r>
            <w:proofErr w:type="gramEnd"/>
            <w:r>
              <w:rPr>
                <w:sz w:val="22"/>
              </w:rPr>
              <w:t xml:space="preserve"> управление и обеспечение военной безопасности; обязательное социальное обеспечение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5"/>
              <w:spacing w:before="60" w:after="60" w:line="240" w:lineRule="exact"/>
              <w:ind w:left="0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обра-зование</w:t>
            </w:r>
            <w:proofErr w:type="spellEnd"/>
            <w:proofErr w:type="gramEnd"/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  <w:r>
              <w:rPr>
                <w:sz w:val="22"/>
              </w:rPr>
              <w:t>здраво-охране-</w:t>
            </w:r>
            <w:proofErr w:type="spellStart"/>
            <w:r>
              <w:rPr>
                <w:sz w:val="22"/>
              </w:rPr>
              <w:t>ние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proofErr w:type="gramStart"/>
            <w:r>
              <w:rPr>
                <w:sz w:val="22"/>
              </w:rPr>
              <w:t>предос-тавление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социаль-ных</w:t>
            </w:r>
            <w:proofErr w:type="spellEnd"/>
            <w:r>
              <w:rPr>
                <w:sz w:val="22"/>
              </w:rPr>
              <w:t xml:space="preserve"> услуг</w:t>
            </w:r>
          </w:p>
        </w:tc>
        <w:tc>
          <w:tcPr>
            <w:tcW w:w="28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11CB9" w:rsidRDefault="00011CB9" w:rsidP="00A3079F">
            <w:pPr>
              <w:pStyle w:val="a5"/>
              <w:rPr>
                <w:sz w:val="22"/>
              </w:rPr>
            </w:pP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33128,</w:t>
            </w:r>
            <w:r w:rsidRPr="00CD6556">
              <w:rPr>
                <w:szCs w:val="24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25656,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30810,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47448</w:t>
            </w:r>
            <w:r>
              <w:rPr>
                <w:szCs w:val="24"/>
              </w:rPr>
              <w:t>,0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33701,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25471,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28679,</w:t>
            </w:r>
            <w:r w:rsidRPr="00CD6556">
              <w:rPr>
                <w:szCs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011CB9" w:rsidRDefault="00011CB9" w:rsidP="00A3079F">
            <w:pPr>
              <w:spacing w:before="0"/>
              <w:jc w:val="right"/>
            </w:pPr>
          </w:p>
          <w:p w:rsidR="00011CB9" w:rsidRDefault="00011CB9" w:rsidP="00A3079F">
            <w:pPr>
              <w:spacing w:before="0"/>
              <w:jc w:val="right"/>
            </w:pPr>
            <w:r>
              <w:t>1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986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561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612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833" w:type="pct"/>
            <w:vAlign w:val="bottom"/>
          </w:tcPr>
          <w:p w:rsidR="00011CB9" w:rsidRPr="00BA4400" w:rsidRDefault="00011CB9" w:rsidP="00A3079F">
            <w:pPr>
              <w:pStyle w:val="xl26"/>
              <w:spacing w:before="0" w:beforeAutospacing="0" w:after="0" w:afterAutospacing="0"/>
              <w:ind w:right="113"/>
              <w:textAlignment w:val="auto"/>
              <w:rPr>
                <w:rFonts w:eastAsia="Times New Roman"/>
              </w:rPr>
            </w:pPr>
          </w:p>
        </w:tc>
        <w:tc>
          <w:tcPr>
            <w:tcW w:w="561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606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280" w:type="pct"/>
            <w:vAlign w:val="bottom"/>
          </w:tcPr>
          <w:p w:rsidR="00011CB9" w:rsidRPr="00FC7701" w:rsidRDefault="00011CB9" w:rsidP="00A3079F">
            <w:pPr>
              <w:spacing w:before="60"/>
              <w:jc w:val="right"/>
              <w:rPr>
                <w:szCs w:val="24"/>
              </w:rPr>
            </w:pPr>
            <w:r w:rsidRPr="00FC7701">
              <w:rPr>
                <w:szCs w:val="24"/>
              </w:rPr>
              <w:br/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/>
        </w:trPr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35887</w:t>
            </w:r>
            <w:r>
              <w:rPr>
                <w:szCs w:val="24"/>
              </w:rPr>
              <w:t>,0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26384,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31146,</w:t>
            </w:r>
            <w:r w:rsidRPr="00CD6556">
              <w:rPr>
                <w:szCs w:val="24"/>
              </w:rPr>
              <w:t>8</w:t>
            </w:r>
          </w:p>
        </w:tc>
        <w:tc>
          <w:tcPr>
            <w:tcW w:w="612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47904</w:t>
            </w:r>
            <w:r>
              <w:rPr>
                <w:szCs w:val="24"/>
              </w:rPr>
              <w:t>,0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35422,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28290,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3</w:t>
            </w:r>
            <w:r>
              <w:rPr>
                <w:szCs w:val="24"/>
              </w:rPr>
              <w:t>1754,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2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</w:tcPr>
          <w:p w:rsidR="00011CB9" w:rsidRPr="00833AF2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…</w:t>
            </w:r>
            <w:r>
              <w:rPr>
                <w:rStyle w:val="a9"/>
                <w:szCs w:val="24"/>
              </w:rPr>
              <w:footnoteReference w:customMarkFollows="1" w:id="2"/>
              <w:t>2</w:t>
            </w:r>
          </w:p>
        </w:tc>
        <w:tc>
          <w:tcPr>
            <w:tcW w:w="98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612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20602,</w:t>
            </w:r>
            <w:r w:rsidRPr="00CD6556">
              <w:rPr>
                <w:szCs w:val="24"/>
              </w:rPr>
              <w:t>4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22651,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22838</w:t>
            </w:r>
            <w:r>
              <w:rPr>
                <w:szCs w:val="24"/>
              </w:rPr>
              <w:t>,0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3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36150,0</w:t>
            </w:r>
          </w:p>
        </w:tc>
        <w:tc>
          <w:tcPr>
            <w:tcW w:w="98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16731,</w:t>
            </w:r>
            <w:r w:rsidRPr="00CD6556">
              <w:rPr>
                <w:szCs w:val="24"/>
              </w:rPr>
              <w:t>2</w:t>
            </w:r>
          </w:p>
        </w:tc>
        <w:tc>
          <w:tcPr>
            <w:tcW w:w="612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25386,</w:t>
            </w:r>
            <w:r w:rsidRPr="00CD6556">
              <w:rPr>
                <w:szCs w:val="24"/>
              </w:rPr>
              <w:t>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34140,</w:t>
            </w:r>
            <w:r w:rsidRPr="00CD6556">
              <w:rPr>
                <w:szCs w:val="24"/>
              </w:rPr>
              <w:t>1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20088,</w:t>
            </w:r>
            <w:r w:rsidRPr="00CD6556">
              <w:rPr>
                <w:szCs w:val="24"/>
              </w:rPr>
              <w:t>9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20889,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4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17422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5</w:t>
            </w:r>
          </w:p>
        </w:tc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26688,</w:t>
            </w:r>
            <w:r w:rsidRPr="00CD6556">
              <w:rPr>
                <w:szCs w:val="24"/>
              </w:rPr>
              <w:t>2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22767,</w:t>
            </w:r>
            <w:r w:rsidRPr="00CD6556">
              <w:rPr>
                <w:szCs w:val="24"/>
              </w:rPr>
              <w:t>2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21440,</w:t>
            </w:r>
            <w:r w:rsidRPr="00CD6556">
              <w:rPr>
                <w:szCs w:val="24"/>
              </w:rPr>
              <w:t>4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5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</w:rPr>
              <w:t>20437,3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29506</w:t>
            </w:r>
            <w:r>
              <w:rPr>
                <w:szCs w:val="24"/>
              </w:rPr>
              <w:t>,0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23105,</w:t>
            </w:r>
            <w:r w:rsidRPr="00CD6556">
              <w:rPr>
                <w:szCs w:val="24"/>
              </w:rPr>
              <w:t>8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23220,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6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8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vertAlign w:val="superscript"/>
              </w:rPr>
            </w:pPr>
            <w:r w:rsidRPr="00037710">
              <w:rPr>
                <w:rFonts w:eastAsia="Arial Unicode MS"/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612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833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vertAlign w:val="superscript"/>
              </w:rPr>
            </w:pPr>
            <w:r w:rsidRPr="00037710">
              <w:rPr>
                <w:rFonts w:eastAsia="Arial Unicode MS"/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20088,</w:t>
            </w:r>
            <w:r w:rsidRPr="00CD6556">
              <w:rPr>
                <w:rFonts w:eastAsia="Arial Unicode MS"/>
                <w:szCs w:val="24"/>
              </w:rPr>
              <w:t>9</w:t>
            </w:r>
          </w:p>
        </w:tc>
        <w:tc>
          <w:tcPr>
            <w:tcW w:w="60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7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51219,</w:t>
            </w:r>
            <w:r w:rsidRPr="00CD6556">
              <w:rPr>
                <w:szCs w:val="24"/>
              </w:rPr>
              <w:t>4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29322</w:t>
            </w:r>
            <w:r>
              <w:rPr>
                <w:szCs w:val="24"/>
              </w:rPr>
              <w:t>,0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39665,</w:t>
            </w:r>
            <w:r w:rsidRPr="00CD6556">
              <w:rPr>
                <w:szCs w:val="24"/>
              </w:rPr>
              <w:t>2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35973,</w:t>
            </w:r>
            <w:r w:rsidRPr="00CD6556">
              <w:rPr>
                <w:szCs w:val="24"/>
              </w:rPr>
              <w:t>6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22227,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2579</w:t>
            </w:r>
            <w:r>
              <w:rPr>
                <w:szCs w:val="24"/>
              </w:rPr>
              <w:t>3,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8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986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561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612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833" w:type="pct"/>
            <w:vAlign w:val="bottom"/>
          </w:tcPr>
          <w:p w:rsidR="00011CB9" w:rsidRPr="00BA4400" w:rsidRDefault="00011CB9" w:rsidP="00A3079F">
            <w:pPr>
              <w:pStyle w:val="xl26"/>
              <w:spacing w:before="0" w:beforeAutospacing="0" w:after="0" w:afterAutospacing="0"/>
              <w:ind w:right="113"/>
              <w:textAlignment w:val="auto"/>
            </w:pPr>
          </w:p>
        </w:tc>
        <w:tc>
          <w:tcPr>
            <w:tcW w:w="561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606" w:type="pct"/>
            <w:vAlign w:val="bottom"/>
          </w:tcPr>
          <w:p w:rsidR="00011CB9" w:rsidRPr="00BA4400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</w:p>
        </w:tc>
        <w:tc>
          <w:tcPr>
            <w:tcW w:w="280" w:type="pct"/>
            <w:vAlign w:val="bottom"/>
          </w:tcPr>
          <w:p w:rsidR="00011CB9" w:rsidRPr="00FC7701" w:rsidRDefault="00011CB9" w:rsidP="00A3079F">
            <w:pPr>
              <w:spacing w:before="60"/>
              <w:jc w:val="right"/>
              <w:rPr>
                <w:szCs w:val="24"/>
              </w:rPr>
            </w:pP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27966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7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19158</w:t>
            </w:r>
            <w:r>
              <w:rPr>
                <w:rFonts w:eastAsia="Arial Unicode MS"/>
                <w:szCs w:val="24"/>
              </w:rPr>
              <w:t>,</w:t>
            </w:r>
            <w:r w:rsidRPr="00CD6556">
              <w:rPr>
                <w:rFonts w:eastAsia="Arial Unicode MS"/>
                <w:szCs w:val="24"/>
                <w:lang w:val="en-US"/>
              </w:rPr>
              <w:t>3</w:t>
            </w:r>
          </w:p>
        </w:tc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40386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1</w:t>
            </w:r>
          </w:p>
        </w:tc>
        <w:tc>
          <w:tcPr>
            <w:tcW w:w="561" w:type="pct"/>
            <w:vAlign w:val="bottom"/>
          </w:tcPr>
          <w:p w:rsidR="00011CB9" w:rsidRPr="0006566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  <w:lang w:val="en-US"/>
              </w:rPr>
              <w:t>21951</w:t>
            </w:r>
            <w:r>
              <w:rPr>
                <w:rFonts w:eastAsia="Arial Unicode MS"/>
                <w:szCs w:val="24"/>
              </w:rPr>
              <w:t>,0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24242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8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9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98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vertAlign w:val="superscript"/>
              </w:rPr>
            </w:pPr>
            <w:r w:rsidRPr="00037710">
              <w:rPr>
                <w:rFonts w:eastAsia="Arial Unicode MS"/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612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833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vertAlign w:val="superscript"/>
              </w:rPr>
            </w:pPr>
            <w:r w:rsidRPr="00037710">
              <w:rPr>
                <w:rFonts w:eastAsia="Arial Unicode MS"/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19411</w:t>
            </w:r>
            <w:r>
              <w:rPr>
                <w:rFonts w:eastAsia="Arial Unicode MS"/>
                <w:szCs w:val="24"/>
              </w:rPr>
              <w:t>,</w:t>
            </w:r>
            <w:r w:rsidRPr="00CD6556">
              <w:rPr>
                <w:rFonts w:eastAsia="Arial Unicode MS"/>
                <w:szCs w:val="24"/>
                <w:lang w:val="en-US"/>
              </w:rPr>
              <w:t>5</w:t>
            </w:r>
          </w:p>
        </w:tc>
        <w:tc>
          <w:tcPr>
            <w:tcW w:w="60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10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986" w:type="pct"/>
            <w:vAlign w:val="bottom"/>
          </w:tcPr>
          <w:p w:rsidR="00011CB9" w:rsidRPr="0006566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  <w:lang w:val="en-US"/>
              </w:rPr>
              <w:t>16440</w:t>
            </w:r>
            <w:r>
              <w:rPr>
                <w:rFonts w:eastAsia="Arial Unicode MS"/>
                <w:szCs w:val="24"/>
              </w:rPr>
              <w:t>,0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22612,</w:t>
            </w:r>
            <w:r w:rsidRPr="00CD6556">
              <w:rPr>
                <w:szCs w:val="24"/>
              </w:rPr>
              <w:t>9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18369,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60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11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19859</w:t>
            </w:r>
            <w:r>
              <w:rPr>
                <w:szCs w:val="24"/>
              </w:rPr>
              <w:t>,0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19116,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24548,</w:t>
            </w:r>
            <w:r w:rsidRPr="00CD6556">
              <w:rPr>
                <w:szCs w:val="24"/>
              </w:rPr>
              <w:t>6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20529,</w:t>
            </w:r>
            <w:r w:rsidRPr="00CD6556">
              <w:rPr>
                <w:szCs w:val="24"/>
              </w:rPr>
              <w:t>6</w:t>
            </w:r>
          </w:p>
        </w:tc>
        <w:tc>
          <w:tcPr>
            <w:tcW w:w="60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12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15436,</w:t>
            </w:r>
            <w:r w:rsidRPr="00CD6556">
              <w:rPr>
                <w:szCs w:val="24"/>
              </w:rPr>
              <w:t>9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31291</w:t>
            </w:r>
            <w:r>
              <w:rPr>
                <w:szCs w:val="24"/>
              </w:rPr>
              <w:t>,0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31819,</w:t>
            </w:r>
            <w:r w:rsidRPr="00CD6556">
              <w:rPr>
                <w:szCs w:val="24"/>
              </w:rPr>
              <w:t>2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36245,</w:t>
            </w:r>
            <w:r w:rsidRPr="00CD6556">
              <w:rPr>
                <w:szCs w:val="24"/>
              </w:rPr>
              <w:t>1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25121,</w:t>
            </w:r>
            <w:r w:rsidRPr="00CD6556">
              <w:rPr>
                <w:szCs w:val="24"/>
              </w:rPr>
              <w:t>2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45218,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13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986" w:type="pct"/>
            <w:vAlign w:val="bottom"/>
          </w:tcPr>
          <w:p w:rsidR="00011CB9" w:rsidRPr="0006566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</w:rPr>
            </w:pPr>
            <w:r w:rsidRPr="00CD6556">
              <w:rPr>
                <w:rFonts w:eastAsia="Arial Unicode MS"/>
                <w:szCs w:val="24"/>
                <w:lang w:val="en-US"/>
              </w:rPr>
              <w:t>18768</w:t>
            </w:r>
            <w:r>
              <w:rPr>
                <w:rFonts w:eastAsia="Arial Unicode MS"/>
                <w:szCs w:val="24"/>
              </w:rPr>
              <w:t>,0</w:t>
            </w:r>
          </w:p>
        </w:tc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612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24666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7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34328</w:t>
            </w:r>
            <w:r>
              <w:rPr>
                <w:rFonts w:eastAsia="Arial Unicode MS"/>
                <w:szCs w:val="24"/>
              </w:rPr>
              <w:t>,</w:t>
            </w:r>
            <w:r w:rsidRPr="00CD6556">
              <w:rPr>
                <w:rFonts w:eastAsia="Arial Unicode MS"/>
                <w:szCs w:val="24"/>
                <w:lang w:val="en-US"/>
              </w:rPr>
              <w:t>5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rFonts w:eastAsia="Arial Unicode MS"/>
                <w:szCs w:val="24"/>
                <w:lang w:val="en-US"/>
              </w:rPr>
            </w:pPr>
            <w:r>
              <w:rPr>
                <w:rFonts w:eastAsia="Arial Unicode MS"/>
                <w:szCs w:val="24"/>
                <w:lang w:val="en-US"/>
              </w:rPr>
              <w:t>20102</w:t>
            </w:r>
            <w:r>
              <w:rPr>
                <w:rFonts w:eastAsia="Arial Unicode MS"/>
                <w:szCs w:val="24"/>
              </w:rPr>
              <w:t>,</w:t>
            </w:r>
            <w:r w:rsidRPr="00CD6556">
              <w:rPr>
                <w:rFonts w:eastAsia="Arial Unicode MS"/>
                <w:szCs w:val="24"/>
                <w:lang w:val="en-US"/>
              </w:rPr>
              <w:t>8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 w:rsidRPr="00CD6556">
              <w:rPr>
                <w:szCs w:val="24"/>
                <w:lang w:val="en-US"/>
              </w:rPr>
              <w:t>2</w:t>
            </w:r>
            <w:r>
              <w:rPr>
                <w:szCs w:val="24"/>
                <w:lang w:val="en-US"/>
              </w:rPr>
              <w:t>1841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5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14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35443,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20824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31479,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26829,</w:t>
            </w:r>
            <w:r w:rsidRPr="00CD6556">
              <w:rPr>
                <w:szCs w:val="24"/>
              </w:rPr>
              <w:t>8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25578,</w:t>
            </w:r>
            <w:r w:rsidRPr="00CD6556">
              <w:rPr>
                <w:szCs w:val="24"/>
              </w:rPr>
              <w:t>4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23179,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15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98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12017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5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38730,</w:t>
            </w:r>
            <w:r w:rsidRPr="00CD6556">
              <w:rPr>
                <w:szCs w:val="24"/>
              </w:rPr>
              <w:t>6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20758,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19985</w:t>
            </w:r>
            <w:r>
              <w:rPr>
                <w:szCs w:val="24"/>
              </w:rPr>
              <w:t>,0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16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10996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6</w:t>
            </w:r>
          </w:p>
        </w:tc>
        <w:tc>
          <w:tcPr>
            <w:tcW w:w="98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18983</w:t>
            </w:r>
            <w:r>
              <w:rPr>
                <w:szCs w:val="24"/>
              </w:rPr>
              <w:t>,</w:t>
            </w:r>
            <w:r w:rsidRPr="00CD6556">
              <w:rPr>
                <w:szCs w:val="24"/>
                <w:lang w:val="en-US"/>
              </w:rPr>
              <w:t>2</w:t>
            </w:r>
          </w:p>
        </w:tc>
        <w:tc>
          <w:tcPr>
            <w:tcW w:w="612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27384,</w:t>
            </w:r>
            <w:r w:rsidRPr="00CD6556">
              <w:rPr>
                <w:szCs w:val="24"/>
              </w:rPr>
              <w:t>4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19510,</w:t>
            </w:r>
            <w:r w:rsidRPr="00CD6556">
              <w:rPr>
                <w:szCs w:val="24"/>
              </w:rPr>
              <w:t>6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20727,</w:t>
            </w:r>
            <w:r w:rsidRPr="00CD6556">
              <w:rPr>
                <w:szCs w:val="24"/>
              </w:rPr>
              <w:t>9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17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24658,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24658,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45693,</w:t>
            </w:r>
            <w:r w:rsidRPr="00CD6556">
              <w:rPr>
                <w:szCs w:val="24"/>
              </w:rPr>
              <w:t>9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19914,</w:t>
            </w:r>
            <w:r w:rsidRPr="00CD6556">
              <w:rPr>
                <w:szCs w:val="24"/>
              </w:rPr>
              <w:t>2</w:t>
            </w:r>
          </w:p>
        </w:tc>
        <w:tc>
          <w:tcPr>
            <w:tcW w:w="60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18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18524</w:t>
            </w:r>
            <w:r>
              <w:rPr>
                <w:szCs w:val="24"/>
              </w:rPr>
              <w:t>,0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14528,</w:t>
            </w:r>
            <w:r w:rsidRPr="00CD6556">
              <w:rPr>
                <w:szCs w:val="24"/>
              </w:rPr>
              <w:t>8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26963,</w:t>
            </w:r>
            <w:r w:rsidRPr="00CD6556">
              <w:rPr>
                <w:szCs w:val="24"/>
              </w:rPr>
              <w:t>6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20698</w:t>
            </w:r>
            <w:r>
              <w:rPr>
                <w:szCs w:val="24"/>
              </w:rPr>
              <w:t>,0</w:t>
            </w:r>
          </w:p>
        </w:tc>
        <w:tc>
          <w:tcPr>
            <w:tcW w:w="606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19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-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19510,</w:t>
            </w:r>
            <w:r w:rsidRPr="00CD6556">
              <w:rPr>
                <w:szCs w:val="24"/>
              </w:rPr>
              <w:t>8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17863,</w:t>
            </w:r>
            <w:r w:rsidRPr="00CD6556">
              <w:rPr>
                <w:szCs w:val="24"/>
              </w:rPr>
              <w:t>1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23866,</w:t>
            </w:r>
            <w:r w:rsidRPr="00CD6556">
              <w:rPr>
                <w:szCs w:val="24"/>
              </w:rPr>
              <w:t>9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22869,</w:t>
            </w:r>
            <w:r w:rsidRPr="00CD6556">
              <w:rPr>
                <w:szCs w:val="24"/>
              </w:rPr>
              <w:t>8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23807,</w:t>
            </w:r>
            <w:r w:rsidRPr="00CD6556">
              <w:rPr>
                <w:szCs w:val="24"/>
              </w:rPr>
              <w:t>4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20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CD6556" w:rsidRDefault="00011CB9" w:rsidP="00A3079F">
            <w:pPr>
              <w:pStyle w:val="xl26"/>
              <w:spacing w:before="0" w:beforeAutospacing="0" w:after="0" w:afterAutospacing="0"/>
              <w:ind w:right="113"/>
              <w:textAlignment w:val="auto"/>
            </w:pPr>
            <w:r w:rsidRPr="00CD6556">
              <w:t>-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16036,</w:t>
            </w:r>
            <w:r w:rsidRPr="00CD6556">
              <w:rPr>
                <w:szCs w:val="24"/>
              </w:rPr>
              <w:t>8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15399,</w:t>
            </w:r>
            <w:r w:rsidRPr="00CD6556">
              <w:rPr>
                <w:szCs w:val="24"/>
              </w:rPr>
              <w:t>4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25765,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19485</w:t>
            </w:r>
            <w:r>
              <w:rPr>
                <w:szCs w:val="24"/>
              </w:rPr>
              <w:t>,0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23995,</w:t>
            </w:r>
            <w:r w:rsidRPr="00CD6556">
              <w:rPr>
                <w:szCs w:val="24"/>
              </w:rPr>
              <w:t>3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21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98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19564,</w:t>
            </w:r>
            <w:r w:rsidRPr="00CD6556">
              <w:rPr>
                <w:szCs w:val="24"/>
              </w:rPr>
              <w:t>6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14439.2</w:t>
            </w:r>
          </w:p>
        </w:tc>
        <w:tc>
          <w:tcPr>
            <w:tcW w:w="612" w:type="pct"/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833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24821,</w:t>
            </w:r>
            <w:r w:rsidRPr="00CD6556">
              <w:rPr>
                <w:szCs w:val="24"/>
              </w:rPr>
              <w:t>7</w:t>
            </w:r>
          </w:p>
        </w:tc>
        <w:tc>
          <w:tcPr>
            <w:tcW w:w="561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19824</w:t>
            </w:r>
            <w:r>
              <w:rPr>
                <w:szCs w:val="24"/>
              </w:rPr>
              <w:t>,0</w:t>
            </w:r>
          </w:p>
        </w:tc>
        <w:tc>
          <w:tcPr>
            <w:tcW w:w="606" w:type="pct"/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21979</w:t>
            </w:r>
            <w:r>
              <w:rPr>
                <w:szCs w:val="24"/>
              </w:rPr>
              <w:t>,0</w:t>
            </w:r>
          </w:p>
        </w:tc>
        <w:tc>
          <w:tcPr>
            <w:tcW w:w="280" w:type="pct"/>
          </w:tcPr>
          <w:p w:rsidR="00011CB9" w:rsidRDefault="00011CB9" w:rsidP="00A3079F">
            <w:pPr>
              <w:spacing w:before="0"/>
              <w:jc w:val="right"/>
            </w:pPr>
            <w:r>
              <w:t>22</w:t>
            </w:r>
          </w:p>
        </w:tc>
      </w:tr>
      <w:tr w:rsidR="00011CB9" w:rsidTr="00A307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61" w:type="pct"/>
            <w:tcBorders>
              <w:bottom w:val="single" w:sz="4" w:space="0" w:color="auto"/>
            </w:tcBorders>
            <w:vAlign w:val="bottom"/>
          </w:tcPr>
          <w:p w:rsidR="00011CB9" w:rsidRPr="00037710" w:rsidRDefault="00011CB9" w:rsidP="00A3079F">
            <w:pPr>
              <w:spacing w:before="0"/>
              <w:ind w:right="113"/>
              <w:jc w:val="right"/>
              <w:rPr>
                <w:szCs w:val="24"/>
                <w:vertAlign w:val="superscript"/>
              </w:rPr>
            </w:pPr>
            <w:r w:rsidRPr="00037710">
              <w:rPr>
                <w:szCs w:val="24"/>
                <w:vertAlign w:val="superscript"/>
              </w:rPr>
              <w:t>…2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13644,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 w:rsidRPr="00CD6556">
              <w:rPr>
                <w:szCs w:val="24"/>
              </w:rPr>
              <w:t>13644.5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13644,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13644,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13644,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bottom"/>
          </w:tcPr>
          <w:p w:rsidR="00011CB9" w:rsidRPr="00CD6556" w:rsidRDefault="00011CB9" w:rsidP="00A3079F">
            <w:pPr>
              <w:spacing w:before="0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13644,</w:t>
            </w:r>
            <w:r w:rsidRPr="00CD6556">
              <w:rPr>
                <w:szCs w:val="24"/>
              </w:rPr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011CB9" w:rsidRDefault="00011CB9" w:rsidP="00A3079F">
            <w:pPr>
              <w:spacing w:before="0"/>
              <w:jc w:val="right"/>
            </w:pPr>
            <w:r>
              <w:t>23</w:t>
            </w:r>
          </w:p>
        </w:tc>
      </w:tr>
    </w:tbl>
    <w:p w:rsidR="00F42764" w:rsidRDefault="00F42764">
      <w:bookmarkStart w:id="6" w:name="_GoBack"/>
      <w:bookmarkEnd w:id="6"/>
    </w:p>
    <w:sectPr w:rsidR="00F4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D6" w:rsidRDefault="008F2ED6" w:rsidP="00011CB9">
      <w:pPr>
        <w:spacing w:before="0"/>
      </w:pPr>
      <w:r>
        <w:separator/>
      </w:r>
    </w:p>
  </w:endnote>
  <w:endnote w:type="continuationSeparator" w:id="0">
    <w:p w:rsidR="008F2ED6" w:rsidRDefault="008F2ED6" w:rsidP="00011C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D6" w:rsidRDefault="008F2ED6" w:rsidP="00011CB9">
      <w:pPr>
        <w:spacing w:before="0"/>
      </w:pPr>
      <w:r>
        <w:separator/>
      </w:r>
    </w:p>
  </w:footnote>
  <w:footnote w:type="continuationSeparator" w:id="0">
    <w:p w:rsidR="008F2ED6" w:rsidRDefault="008F2ED6" w:rsidP="00011CB9">
      <w:pPr>
        <w:spacing w:before="0"/>
      </w:pPr>
      <w:r>
        <w:continuationSeparator/>
      </w:r>
    </w:p>
  </w:footnote>
  <w:footnote w:id="1">
    <w:p w:rsidR="00011CB9" w:rsidRPr="00053AD0" w:rsidRDefault="00011CB9" w:rsidP="00011CB9">
      <w:pPr>
        <w:rPr>
          <w:sz w:val="22"/>
          <w:szCs w:val="22"/>
        </w:rPr>
      </w:pPr>
      <w:r w:rsidRPr="00053AD0">
        <w:rPr>
          <w:sz w:val="22"/>
          <w:szCs w:val="22"/>
          <w:vertAlign w:val="superscript"/>
        </w:rPr>
        <w:t>1</w:t>
      </w:r>
      <w:r w:rsidRPr="00053AD0">
        <w:rPr>
          <w:sz w:val="22"/>
          <w:szCs w:val="22"/>
        </w:rPr>
        <w:t xml:space="preserve"> - По крупным и средним предприятиям.</w:t>
      </w:r>
    </w:p>
  </w:footnote>
  <w:footnote w:id="2">
    <w:p w:rsidR="00011CB9" w:rsidRDefault="00011CB9" w:rsidP="00011CB9">
      <w:pPr>
        <w:pStyle w:val="a7"/>
      </w:pPr>
      <w:r>
        <w:rPr>
          <w:rStyle w:val="a9"/>
        </w:rPr>
        <w:t>2</w:t>
      </w:r>
      <w:r>
        <w:t xml:space="preserve"> - </w:t>
      </w:r>
      <w:r w:rsidRPr="00B44625">
        <w:rPr>
          <w:szCs w:val="22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п.1).</w:t>
      </w:r>
    </w:p>
    <w:p w:rsidR="00011CB9" w:rsidRDefault="00011CB9" w:rsidP="00011CB9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B9"/>
    <w:rsid w:val="00011CB9"/>
    <w:rsid w:val="008F2ED6"/>
    <w:rsid w:val="00F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B9"/>
    <w:pPr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1CB9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C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rsid w:val="0001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11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Message Header"/>
    <w:basedOn w:val="a"/>
    <w:link w:val="1"/>
    <w:rsid w:val="00011CB9"/>
    <w:pPr>
      <w:spacing w:before="60" w:after="60" w:line="240" w:lineRule="exact"/>
    </w:pPr>
  </w:style>
  <w:style w:type="character" w:customStyle="1" w:styleId="a6">
    <w:name w:val="Шапка Знак"/>
    <w:basedOn w:val="a0"/>
    <w:uiPriority w:val="99"/>
    <w:semiHidden/>
    <w:rsid w:val="00011CB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">
    <w:name w:val="Шапка Знак1"/>
    <w:link w:val="a5"/>
    <w:rsid w:val="00011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toc 5"/>
    <w:basedOn w:val="a"/>
    <w:next w:val="a"/>
    <w:autoRedefine/>
    <w:semiHidden/>
    <w:rsid w:val="00011CB9"/>
    <w:pPr>
      <w:spacing w:before="0"/>
      <w:ind w:left="960"/>
    </w:pPr>
    <w:rPr>
      <w:szCs w:val="21"/>
    </w:rPr>
  </w:style>
  <w:style w:type="paragraph" w:styleId="a7">
    <w:name w:val="footnote text"/>
    <w:basedOn w:val="a"/>
    <w:link w:val="a8"/>
    <w:semiHidden/>
    <w:rsid w:val="00011CB9"/>
    <w:pPr>
      <w:jc w:val="both"/>
    </w:pPr>
    <w:rPr>
      <w:sz w:val="22"/>
    </w:rPr>
  </w:style>
  <w:style w:type="character" w:customStyle="1" w:styleId="a8">
    <w:name w:val="Текст сноски Знак"/>
    <w:basedOn w:val="a0"/>
    <w:link w:val="a7"/>
    <w:semiHidden/>
    <w:rsid w:val="00011CB9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otnote reference"/>
    <w:semiHidden/>
    <w:rsid w:val="00011CB9"/>
    <w:rPr>
      <w:vertAlign w:val="superscript"/>
    </w:rPr>
  </w:style>
  <w:style w:type="paragraph" w:styleId="aa">
    <w:name w:val="annotation text"/>
    <w:basedOn w:val="a"/>
    <w:link w:val="ab"/>
    <w:semiHidden/>
    <w:rsid w:val="00011CB9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01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011CB9"/>
    <w:pPr>
      <w:spacing w:before="100" w:beforeAutospacing="1" w:after="100" w:afterAutospacing="1"/>
      <w:jc w:val="right"/>
      <w:textAlignment w:val="top"/>
    </w:pPr>
    <w:rPr>
      <w:rFonts w:eastAsia="Arial Unicode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B9"/>
    <w:pPr>
      <w:spacing w:before="2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1CB9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C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rsid w:val="0001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11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Message Header"/>
    <w:basedOn w:val="a"/>
    <w:link w:val="1"/>
    <w:rsid w:val="00011CB9"/>
    <w:pPr>
      <w:spacing w:before="60" w:after="60" w:line="240" w:lineRule="exact"/>
    </w:pPr>
  </w:style>
  <w:style w:type="character" w:customStyle="1" w:styleId="a6">
    <w:name w:val="Шапка Знак"/>
    <w:basedOn w:val="a0"/>
    <w:uiPriority w:val="99"/>
    <w:semiHidden/>
    <w:rsid w:val="00011CB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">
    <w:name w:val="Шапка Знак1"/>
    <w:link w:val="a5"/>
    <w:rsid w:val="00011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toc 5"/>
    <w:basedOn w:val="a"/>
    <w:next w:val="a"/>
    <w:autoRedefine/>
    <w:semiHidden/>
    <w:rsid w:val="00011CB9"/>
    <w:pPr>
      <w:spacing w:before="0"/>
      <w:ind w:left="960"/>
    </w:pPr>
    <w:rPr>
      <w:szCs w:val="21"/>
    </w:rPr>
  </w:style>
  <w:style w:type="paragraph" w:styleId="a7">
    <w:name w:val="footnote text"/>
    <w:basedOn w:val="a"/>
    <w:link w:val="a8"/>
    <w:semiHidden/>
    <w:rsid w:val="00011CB9"/>
    <w:pPr>
      <w:jc w:val="both"/>
    </w:pPr>
    <w:rPr>
      <w:sz w:val="22"/>
    </w:rPr>
  </w:style>
  <w:style w:type="character" w:customStyle="1" w:styleId="a8">
    <w:name w:val="Текст сноски Знак"/>
    <w:basedOn w:val="a0"/>
    <w:link w:val="a7"/>
    <w:semiHidden/>
    <w:rsid w:val="00011CB9"/>
    <w:rPr>
      <w:rFonts w:ascii="Times New Roman" w:eastAsia="Times New Roman" w:hAnsi="Times New Roman" w:cs="Times New Roman"/>
      <w:szCs w:val="20"/>
      <w:lang w:eastAsia="ru-RU"/>
    </w:rPr>
  </w:style>
  <w:style w:type="character" w:styleId="a9">
    <w:name w:val="footnote reference"/>
    <w:semiHidden/>
    <w:rsid w:val="00011CB9"/>
    <w:rPr>
      <w:vertAlign w:val="superscript"/>
    </w:rPr>
  </w:style>
  <w:style w:type="paragraph" w:styleId="aa">
    <w:name w:val="annotation text"/>
    <w:basedOn w:val="a"/>
    <w:link w:val="ab"/>
    <w:semiHidden/>
    <w:rsid w:val="00011CB9"/>
    <w:rPr>
      <w:sz w:val="20"/>
    </w:rPr>
  </w:style>
  <w:style w:type="character" w:customStyle="1" w:styleId="ab">
    <w:name w:val="Текст примечания Знак"/>
    <w:basedOn w:val="a0"/>
    <w:link w:val="aa"/>
    <w:semiHidden/>
    <w:rsid w:val="00011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011CB9"/>
    <w:pPr>
      <w:spacing w:before="100" w:beforeAutospacing="1" w:after="100" w:afterAutospacing="1"/>
      <w:jc w:val="right"/>
      <w:textAlignment w:val="top"/>
    </w:pPr>
    <w:rPr>
      <w:rFonts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2015-10-12T07:27:00Z</dcterms:created>
  <dcterms:modified xsi:type="dcterms:W3CDTF">2015-10-12T07:33:00Z</dcterms:modified>
</cp:coreProperties>
</file>